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DED26">
      <w:pPr>
        <w:pStyle w:val="3"/>
        <w:bidi w:val="0"/>
        <w:jc w:val="center"/>
        <w:rPr>
          <w:rFonts w:hint="eastAsia"/>
          <w:lang w:val="en-US" w:eastAsia="zh-CN"/>
        </w:rPr>
      </w:pPr>
      <w:r>
        <w:rPr>
          <w:rFonts w:hint="eastAsia"/>
          <w:lang w:val="en-US" w:eastAsia="zh-CN"/>
        </w:rPr>
        <w:t>审计公告</w:t>
      </w:r>
    </w:p>
    <w:p w14:paraId="44985493">
      <w:p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根据《中华人民共和国审计法》第五十八条和中共中央办公厅、国务院办公厅《党政主要领导干部和国有企事业单位主要领导人员经济责任审计规定》，</w:t>
      </w:r>
      <w:r>
        <w:rPr>
          <w:rFonts w:hint="eastAsia" w:eastAsia="仿宋_GB2312"/>
          <w:sz w:val="32"/>
          <w:szCs w:val="32"/>
        </w:rPr>
        <w:t>经中共山丹县委审计委员会批准</w:t>
      </w:r>
      <w:r>
        <w:rPr>
          <w:rFonts w:hint="eastAsia" w:ascii="仿宋_GB2312" w:hAnsi="仿宋_GB2312" w:eastAsia="仿宋_GB2312" w:cs="仿宋_GB2312"/>
          <w:sz w:val="32"/>
          <w:szCs w:val="32"/>
          <w:lang w:eastAsia="zh-CN"/>
        </w:rPr>
        <w:t>，</w:t>
      </w:r>
      <w:r>
        <w:rPr>
          <w:rFonts w:hint="eastAsia" w:eastAsia="仿宋_GB2312"/>
          <w:sz w:val="32"/>
          <w:szCs w:val="32"/>
        </w:rPr>
        <w:t>中共山丹县委</w:t>
      </w:r>
      <w:r>
        <w:rPr>
          <w:rFonts w:hint="eastAsia" w:ascii="仿宋_GB2312" w:eastAsia="仿宋_GB2312"/>
          <w:sz w:val="32"/>
          <w:szCs w:val="32"/>
          <w:highlight w:val="none"/>
        </w:rPr>
        <w:t>审计委员会办公室、山丹县审计局派出审计组，自2026年</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月1</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日起，对何润同志2021年12月至2025年12月任山丹县人力资源和社会保障局党组书记、局长期间经济责任履行情况开展审计</w:t>
      </w:r>
      <w:r>
        <w:rPr>
          <w:rFonts w:hint="eastAsia" w:ascii="仿宋_GB2312" w:hAnsi="仿宋_GB2312" w:eastAsia="仿宋_GB2312" w:cs="仿宋_GB2312"/>
          <w:sz w:val="32"/>
          <w:szCs w:val="32"/>
        </w:rPr>
        <w:t>。必要时将追溯到相关年度或者延伸审计有关单位。审计组组长：</w:t>
      </w:r>
      <w:r>
        <w:rPr>
          <w:rFonts w:hint="eastAsia" w:eastAsia="仿宋_GB2312"/>
          <w:sz w:val="32"/>
          <w:szCs w:val="32"/>
        </w:rPr>
        <w:t>闫莉</w:t>
      </w:r>
      <w:r>
        <w:rPr>
          <w:rFonts w:hint="default" w:ascii="仿宋_GB2312" w:hAnsi="仿宋_GB2312" w:eastAsia="仿宋_GB2312" w:cs="仿宋_GB2312"/>
          <w:sz w:val="32"/>
          <w:szCs w:val="32"/>
        </w:rPr>
        <w:t>担任</w:t>
      </w:r>
      <w:r>
        <w:rPr>
          <w:rFonts w:hint="eastAsia" w:ascii="仿宋_GB2312" w:hAnsi="仿宋_GB2312" w:eastAsia="仿宋_GB2312" w:cs="仿宋_GB2312"/>
          <w:sz w:val="32"/>
          <w:szCs w:val="32"/>
        </w:rPr>
        <w:t>，审计组成员：</w:t>
      </w:r>
      <w:r>
        <w:rPr>
          <w:rFonts w:hint="eastAsia" w:eastAsia="仿宋_GB2312"/>
          <w:sz w:val="32"/>
          <w:szCs w:val="32"/>
        </w:rPr>
        <w:t>赵睿（主审）、张佩、曹紫阳</w:t>
      </w:r>
      <w:r>
        <w:rPr>
          <w:rFonts w:eastAsia="仿宋_GB2312"/>
          <w:sz w:val="32"/>
          <w:szCs w:val="32"/>
        </w:rPr>
        <w:t>。</w:t>
      </w:r>
      <w:r>
        <w:rPr>
          <w:rFonts w:hint="eastAsia" w:ascii="仿宋_GB2312" w:hAnsi="仿宋_GB2312" w:eastAsia="仿宋_GB2312" w:cs="仿宋_GB2312"/>
          <w:sz w:val="32"/>
          <w:szCs w:val="32"/>
        </w:rPr>
        <w:t>审计人员在审计中坚持客观公正，实事求是，不隐瞒事实，保守被审计单位的相关秘密，并受理对被审计人员的举报，同时接受群众对审计组工作人员的监督。</w:t>
      </w:r>
      <w:r>
        <w:rPr>
          <w:rFonts w:hint="eastAsia" w:ascii="仿宋_GB2312" w:hAnsi="仿宋_GB2312" w:eastAsia="仿宋_GB2312" w:cs="仿宋_GB2312"/>
          <w:sz w:val="32"/>
          <w:szCs w:val="32"/>
        </w:rPr>
        <w:br w:type="textWrapping"/>
      </w:r>
      <w:r>
        <w:rPr>
          <w:rFonts w:hint="eastAsia" w:ascii="仿宋_GB2312" w:eastAsia="仿宋_GB2312" w:cs="仿宋_GB2312"/>
          <w:i w:val="0"/>
          <w:caps w:val="0"/>
          <w:color w:val="333333"/>
          <w:spacing w:val="0"/>
          <w:sz w:val="31"/>
          <w:szCs w:val="31"/>
          <w:shd w:val="clear" w:fill="FFFFFF"/>
        </w:rPr>
        <w:t>  </w:t>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审计组工作地点：</w:t>
      </w:r>
      <w:r>
        <w:rPr>
          <w:rFonts w:hint="eastAsia" w:eastAsia="仿宋_GB2312"/>
          <w:sz w:val="32"/>
          <w:szCs w:val="32"/>
        </w:rPr>
        <w:t>山丹县人力资源和社会保障局</w:t>
      </w:r>
      <w:r>
        <w:rPr>
          <w:rFonts w:hint="eastAsia" w:ascii="仿宋_GB2312" w:eastAsia="仿宋_GB2312"/>
          <w:sz w:val="32"/>
          <w:szCs w:val="32"/>
        </w:rPr>
        <w:t>办公室</w:t>
      </w:r>
    </w:p>
    <w:p w14:paraId="7BE9220A">
      <w:pPr>
        <w:keepNext w:val="0"/>
        <w:keepLines w:val="0"/>
        <w:pageBreakBefore w:val="0"/>
        <w:widowControl w:val="0"/>
        <w:kinsoku/>
        <w:wordWrap/>
        <w:overflowPunct/>
        <w:topLinePunct w:val="0"/>
        <w:autoSpaceDE/>
        <w:autoSpaceDN/>
        <w:bidi w:val="0"/>
        <w:adjustRightInd/>
        <w:snapToGrid w:val="0"/>
        <w:spacing w:line="6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rPr>
        <w:t>审计涉及事项举报电话：</w:t>
      </w:r>
      <w:r>
        <w:rPr>
          <w:rFonts w:hint="eastAsia" w:ascii="仿宋_GB2312" w:eastAsia="仿宋_GB2312"/>
          <w:sz w:val="32"/>
          <w:szCs w:val="32"/>
          <w:lang w:val="en-US" w:eastAsia="zh-CN"/>
        </w:rPr>
        <w:t>13519060976</w:t>
      </w:r>
    </w:p>
    <w:p w14:paraId="7072FF94">
      <w:pPr>
        <w:keepNext w:val="0"/>
        <w:keepLines w:val="0"/>
        <w:pageBreakBefore w:val="0"/>
        <w:widowControl w:val="0"/>
        <w:kinsoku/>
        <w:wordWrap/>
        <w:overflowPunct/>
        <w:topLinePunct w:val="0"/>
        <w:autoSpaceDE/>
        <w:autoSpaceDN/>
        <w:bidi w:val="0"/>
        <w:adjustRightInd/>
        <w:snapToGrid w:val="0"/>
        <w:spacing w:line="620" w:lineRule="exact"/>
        <w:ind w:firstLine="640"/>
        <w:jc w:val="both"/>
        <w:textAlignment w:val="auto"/>
        <w:rPr>
          <w:rFonts w:hint="eastAsia" w:ascii="仿宋_GB2312" w:eastAsia="仿宋_GB2312" w:cs="仿宋_GB2312"/>
          <w:i w:val="0"/>
          <w:caps w:val="0"/>
          <w:color w:val="333333"/>
          <w:spacing w:val="0"/>
          <w:sz w:val="31"/>
          <w:szCs w:val="31"/>
        </w:rPr>
      </w:pPr>
      <w:r>
        <w:rPr>
          <w:rFonts w:hint="eastAsia" w:ascii="仿宋_GB2312" w:eastAsia="仿宋_GB2312"/>
          <w:sz w:val="32"/>
          <w:szCs w:val="32"/>
        </w:rPr>
        <w:t>审计人员执纪举报电话：（0936）2721277</w:t>
      </w:r>
      <w:r>
        <w:rPr>
          <w:rFonts w:hint="eastAsia" w:ascii="仿宋_GB2312" w:eastAsia="仿宋_GB2312" w:cs="仿宋_GB2312"/>
          <w:i w:val="0"/>
          <w:caps w:val="0"/>
          <w:color w:val="333333"/>
          <w:spacing w:val="0"/>
          <w:sz w:val="31"/>
          <w:szCs w:val="31"/>
          <w:shd w:val="clear" w:fill="FFFFFF"/>
        </w:rPr>
        <w:br w:type="textWrapping"/>
      </w:r>
      <w:r>
        <w:rPr>
          <w:rFonts w:hint="eastAsia" w:ascii="仿宋_GB2312" w:eastAsia="仿宋_GB2312" w:cs="仿宋_GB2312"/>
          <w:i w:val="0"/>
          <w:caps w:val="0"/>
          <w:color w:val="333333"/>
          <w:spacing w:val="0"/>
          <w:sz w:val="31"/>
          <w:szCs w:val="31"/>
          <w:shd w:val="clear" w:fill="FFFFFF"/>
        </w:rPr>
        <w:t>         特此公告                            </w:t>
      </w:r>
      <w:r>
        <w:rPr>
          <w:rFonts w:hint="eastAsia" w:ascii="仿宋_GB2312" w:eastAsia="仿宋_GB2312" w:cs="仿宋_GB2312"/>
          <w:i w:val="0"/>
          <w:caps w:val="0"/>
          <w:color w:val="333333"/>
          <w:spacing w:val="0"/>
          <w:sz w:val="31"/>
          <w:szCs w:val="31"/>
          <w:shd w:val="clear" w:fill="FFFFFF"/>
        </w:rPr>
        <w:br w:type="textWrapping"/>
      </w:r>
      <w:r>
        <w:rPr>
          <w:rFonts w:hint="eastAsia" w:ascii="仿宋_GB2312" w:eastAsia="仿宋_GB2312" w:cs="仿宋_GB2312"/>
          <w:i w:val="0"/>
          <w:caps w:val="0"/>
          <w:color w:val="333333"/>
          <w:spacing w:val="0"/>
          <w:sz w:val="31"/>
          <w:szCs w:val="31"/>
          <w:shd w:val="clear" w:fill="FFFFFF"/>
        </w:rPr>
        <w:t>                                               </w:t>
      </w:r>
    </w:p>
    <w:p w14:paraId="6C4FA4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right="0" w:firstLine="620" w:firstLineChars="20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shd w:val="clear" w:fill="FFFFFF"/>
        </w:rPr>
        <w:t>中共山丹县委审计委员会办公室 </w:t>
      </w:r>
      <w:r>
        <w:rPr>
          <w:rFonts w:hint="eastAsia" w:ascii="仿宋_GB2312" w:eastAsia="仿宋_GB2312" w:cs="仿宋_GB2312"/>
          <w:i w:val="0"/>
          <w:caps w:val="0"/>
          <w:color w:val="333333"/>
          <w:spacing w:val="0"/>
          <w:sz w:val="31"/>
          <w:szCs w:val="31"/>
          <w:shd w:val="clear" w:fill="FFFFFF"/>
          <w:lang w:val="en-US" w:eastAsia="zh-CN"/>
        </w:rPr>
        <w:t xml:space="preserve">  </w:t>
      </w:r>
      <w:r>
        <w:rPr>
          <w:rFonts w:hint="eastAsia" w:ascii="仿宋_GB2312" w:eastAsia="仿宋_GB2312" w:cs="仿宋_GB2312"/>
          <w:i w:val="0"/>
          <w:caps w:val="0"/>
          <w:color w:val="333333"/>
          <w:spacing w:val="0"/>
          <w:sz w:val="31"/>
          <w:szCs w:val="31"/>
          <w:shd w:val="clear" w:fill="FFFFFF"/>
        </w:rPr>
        <w:t xml:space="preserve"> 山丹县审计局</w:t>
      </w:r>
    </w:p>
    <w:p w14:paraId="48481C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pPr>
      <w:r>
        <w:rPr>
          <w:rFonts w:hint="eastAsia" w:ascii="仿宋_GB2312" w:eastAsia="仿宋_GB2312" w:cs="仿宋_GB2312"/>
          <w:i w:val="0"/>
          <w:caps w:val="0"/>
          <w:color w:val="333333"/>
          <w:spacing w:val="0"/>
          <w:sz w:val="31"/>
          <w:szCs w:val="31"/>
          <w:shd w:val="clear" w:fill="FFFFFF"/>
        </w:rPr>
        <w:t>                           202</w:t>
      </w:r>
      <w:r>
        <w:rPr>
          <w:rFonts w:hint="eastAsia" w:ascii="仿宋_GB2312" w:eastAsia="仿宋_GB2312" w:cs="仿宋_GB2312"/>
          <w:i w:val="0"/>
          <w:caps w:val="0"/>
          <w:color w:val="333333"/>
          <w:spacing w:val="0"/>
          <w:sz w:val="31"/>
          <w:szCs w:val="31"/>
          <w:shd w:val="clear" w:fill="FFFFFF"/>
          <w:lang w:val="en-US" w:eastAsia="zh-CN"/>
        </w:rPr>
        <w:t>6</w:t>
      </w:r>
      <w:r>
        <w:rPr>
          <w:rFonts w:hint="eastAsia" w:ascii="仿宋_GB2312" w:eastAsia="仿宋_GB2312" w:cs="仿宋_GB2312"/>
          <w:i w:val="0"/>
          <w:caps w:val="0"/>
          <w:color w:val="333333"/>
          <w:spacing w:val="0"/>
          <w:sz w:val="31"/>
          <w:szCs w:val="31"/>
          <w:shd w:val="clear" w:fill="FFFFFF"/>
        </w:rPr>
        <w:t>年</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9</w:t>
      </w:r>
      <w:bookmarkStart w:id="0" w:name="_GoBack"/>
      <w:bookmarkEnd w:id="0"/>
      <w:r>
        <w:rPr>
          <w:rFonts w:hint="eastAsia" w:ascii="仿宋_GB2312" w:hAnsi="宋体" w:eastAsia="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MTBkMDQ2NGU1NjQ2NDRhYzMxNTM4OTBlYWM1MzUifQ=="/>
  </w:docVars>
  <w:rsids>
    <w:rsidRoot w:val="00000000"/>
    <w:rsid w:val="003278E0"/>
    <w:rsid w:val="06C04B82"/>
    <w:rsid w:val="0C033C79"/>
    <w:rsid w:val="0C8272BF"/>
    <w:rsid w:val="0F255367"/>
    <w:rsid w:val="10340A44"/>
    <w:rsid w:val="148839F6"/>
    <w:rsid w:val="17E24493"/>
    <w:rsid w:val="182465E7"/>
    <w:rsid w:val="18491441"/>
    <w:rsid w:val="185105C0"/>
    <w:rsid w:val="18B765C1"/>
    <w:rsid w:val="1ADE39A5"/>
    <w:rsid w:val="22452C29"/>
    <w:rsid w:val="289D30A6"/>
    <w:rsid w:val="2B971B41"/>
    <w:rsid w:val="2E3F536B"/>
    <w:rsid w:val="33A32D52"/>
    <w:rsid w:val="480D392E"/>
    <w:rsid w:val="48FC0C63"/>
    <w:rsid w:val="49DF30CF"/>
    <w:rsid w:val="4C143460"/>
    <w:rsid w:val="4C48535D"/>
    <w:rsid w:val="51536C6C"/>
    <w:rsid w:val="51935E0D"/>
    <w:rsid w:val="55826B30"/>
    <w:rsid w:val="56B400C4"/>
    <w:rsid w:val="56E40BDB"/>
    <w:rsid w:val="5A962B4B"/>
    <w:rsid w:val="6068788D"/>
    <w:rsid w:val="62E80C7F"/>
    <w:rsid w:val="6EDE0C31"/>
    <w:rsid w:val="74A35042"/>
    <w:rsid w:val="77294EB0"/>
    <w:rsid w:val="77501AF7"/>
    <w:rsid w:val="78D82CA1"/>
    <w:rsid w:val="7C8615D3"/>
    <w:rsid w:val="7E8B6990"/>
    <w:rsid w:val="7F306268"/>
    <w:rsid w:val="7FD3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Heading6"/>
    <w:basedOn w:val="1"/>
    <w:next w:val="1"/>
    <w:qFormat/>
    <w:uiPriority w:val="0"/>
    <w:pPr>
      <w:keepNext/>
      <w:keepLines/>
      <w:spacing w:line="317" w:lineRule="auto"/>
      <w:textAlignment w:val="baseline"/>
    </w:pPr>
    <w:rPr>
      <w:rFonts w:ascii="Cambria" w:hAnsi="Cambria"/>
      <w:b/>
      <w:bCs/>
      <w:sz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无间隔1"/>
    <w:qFormat/>
    <w:uiPriority w:val="0"/>
    <w:pPr>
      <w:widowControl w:val="0"/>
      <w:jc w:val="center"/>
    </w:pPr>
    <w:rPr>
      <w:rFonts w:ascii="Times New Roman" w:hAnsi="Times New Roman" w:eastAsia="仿宋"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541</Characters>
  <Lines>0</Lines>
  <Paragraphs>0</Paragraphs>
  <TotalTime>0</TotalTime>
  <ScaleCrop>false</ScaleCrop>
  <LinksUpToDate>false</LinksUpToDate>
  <CharactersWithSpaces>545</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2021-03-16T03:28:00Z</dcterms:created>
  <dc:creator>lenovo</dc:creator>
  <cp:lastModifiedBy>Me</cp:lastModifiedBy>
  <dcterms:modified xsi:type="dcterms:W3CDTF">2026-07-03T08:13:15Z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64BDD55399604DB3A941C6950ABEB59F_13</vt:lpwstr>
  </property>
  <property fmtid="{D5CDD505-2E9C-101B-9397-08002B2CF9AE}" pid="4" name="KSOTemplateDocerSaveRecord">
    <vt:lpwstr>eyJoZGlkIjoiZTExMTBkMDQ2NGU1NjQ2NDRhYzMxNTM4OTBlYWM1MzUiLCJ1c2VySWQiOiIyMzI4NTQyNDEifQ==</vt:lpwstr>
  </property>
</Properties>
</file>