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="-142" w:tblpY="-155"/>
        <w:tblW w:w="1482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483"/>
        <w:gridCol w:w="1197"/>
        <w:gridCol w:w="423"/>
        <w:gridCol w:w="447"/>
        <w:gridCol w:w="373"/>
        <w:gridCol w:w="820"/>
        <w:gridCol w:w="262"/>
        <w:gridCol w:w="574"/>
        <w:gridCol w:w="266"/>
        <w:gridCol w:w="555"/>
        <w:gridCol w:w="871"/>
        <w:gridCol w:w="758"/>
        <w:gridCol w:w="842"/>
        <w:gridCol w:w="163"/>
        <w:gridCol w:w="606"/>
        <w:gridCol w:w="954"/>
        <w:gridCol w:w="236"/>
        <w:gridCol w:w="400"/>
        <w:gridCol w:w="285"/>
        <w:gridCol w:w="636"/>
        <w:gridCol w:w="994"/>
        <w:gridCol w:w="1560"/>
        <w:gridCol w:w="236"/>
        <w:gridCol w:w="237"/>
        <w:gridCol w:w="163"/>
      </w:tblGrid>
      <w:tr w14:paraId="315C6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7"/>
          <w:wAfter w:w="4111" w:type="dxa"/>
          <w:trHeight w:val="285" w:hRule="atLeast"/>
        </w:trPr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11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1" w:name="_GoBack"/>
            <w:bookmarkEnd w:id="1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78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79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C7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43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A4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6F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E8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33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ED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90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8F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14:paraId="0C25B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3" w:type="dxa"/>
          <w:trHeight w:val="1193" w:hRule="atLeast"/>
        </w:trPr>
        <w:tc>
          <w:tcPr>
            <w:tcW w:w="1466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78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/>
              <w:textAlignment w:val="auto"/>
              <w:rPr>
                <w:rFonts w:hint="default" w:ascii="仿宋_GB2312" w:hAnsi="微软雅黑" w:eastAsia="仿宋_GB2312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"http://www.yueyang.gov.cn/uploadfiles/202003/20200304160818159.xls" \t "_blank"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张掖远达公路材料有限公司二期生产线技术改造项目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临时用地土地复垦情况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fldChar w:fldCharType="end"/>
            </w:r>
          </w:p>
          <w:p w14:paraId="5D947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480"/>
              <w:jc w:val="center"/>
              <w:rPr>
                <w:rFonts w:hint="default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</w:pPr>
          </w:p>
        </w:tc>
      </w:tr>
      <w:tr w14:paraId="2435E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510" w:hRule="atLeast"/>
        </w:trPr>
        <w:tc>
          <w:tcPr>
            <w:tcW w:w="4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63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28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  <w:t>项目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8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5C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位置</w:t>
            </w:r>
          </w:p>
        </w:tc>
        <w:tc>
          <w:tcPr>
            <w:tcW w:w="145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2A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批准文号</w:t>
            </w:r>
          </w:p>
        </w:tc>
        <w:tc>
          <w:tcPr>
            <w:tcW w:w="8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32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批准面积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  <w:t>亩）</w:t>
            </w:r>
          </w:p>
        </w:tc>
        <w:tc>
          <w:tcPr>
            <w:tcW w:w="14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F4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批准时间</w:t>
            </w:r>
          </w:p>
        </w:tc>
        <w:tc>
          <w:tcPr>
            <w:tcW w:w="587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BE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批准前地类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F0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备注</w:t>
            </w:r>
          </w:p>
        </w:tc>
      </w:tr>
      <w:tr w14:paraId="15A1E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315" w:hRule="atLeast"/>
        </w:trPr>
        <w:tc>
          <w:tcPr>
            <w:tcW w:w="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13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63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E2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5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E2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64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52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9A1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合计</w:t>
            </w:r>
          </w:p>
        </w:tc>
        <w:tc>
          <w:tcPr>
            <w:tcW w:w="34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BA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农用地</w:t>
            </w:r>
          </w:p>
        </w:tc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E5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建设用地</w:t>
            </w:r>
          </w:p>
        </w:tc>
        <w:tc>
          <w:tcPr>
            <w:tcW w:w="9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4C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未利用地</w:t>
            </w: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32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</w:tr>
      <w:tr w14:paraId="2630C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330" w:hRule="atLeast"/>
        </w:trPr>
        <w:tc>
          <w:tcPr>
            <w:tcW w:w="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D6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9E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83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5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A5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6E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C4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1C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EC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小计</w:t>
            </w:r>
          </w:p>
        </w:tc>
        <w:tc>
          <w:tcPr>
            <w:tcW w:w="7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F6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耕地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D0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  <w:lang w:val="en-US" w:eastAsia="zh-CN"/>
              </w:rPr>
              <w:t>其他农用地</w:t>
            </w:r>
          </w:p>
        </w:tc>
        <w:tc>
          <w:tcPr>
            <w:tcW w:w="9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38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  <w:lang w:val="en-US" w:eastAsia="zh-CN"/>
              </w:rPr>
              <w:t>草地</w:t>
            </w:r>
          </w:p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39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9A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9F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</w:tr>
      <w:tr w14:paraId="7E643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1153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81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bookmarkStart w:id="0" w:name="OLE_LINK2" w:colFirst="1" w:colLast="13"/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F0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  <w:t>张掖远达公路材料有限公司二期生产线技术改造项目</w:t>
            </w:r>
          </w:p>
        </w:tc>
        <w:tc>
          <w:tcPr>
            <w:tcW w:w="8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63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  <w:t>东乐镇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2B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  <w:t>山资发【2023】74号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42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</w:pPr>
          </w:p>
          <w:p w14:paraId="279B5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  <w:t>29.69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7A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  <w:t>2023.06.19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75C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29.69</w:t>
            </w: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EF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95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8B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CE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A5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90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29.48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59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同意通过验收</w:t>
            </w:r>
          </w:p>
        </w:tc>
      </w:tr>
      <w:bookmarkEnd w:id="0"/>
      <w:tr w14:paraId="6B7CC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783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03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57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D9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1C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36D3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AC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A1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75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AC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BE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A6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11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D3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6B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仿宋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DBF2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995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5A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7A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6CC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2D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87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1B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5B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18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15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64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FF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A7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22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AF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</w:tr>
      <w:tr w14:paraId="651AC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835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80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73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DD8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27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D9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AF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CE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57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C3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1D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78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8F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6F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43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</w:tr>
      <w:tr w14:paraId="59032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932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50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F7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A8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69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8E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6B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6B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44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F2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16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49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5F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F9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AA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</w:tr>
      <w:tr w14:paraId="46C55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FF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5A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A7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FC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B7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4C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90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00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37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6B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2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6D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B6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D6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4C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2D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 w14:paraId="6AB11FB0"/>
    <w:p w14:paraId="2DDC45DD"/>
    <w:p w14:paraId="35C1AB9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zOGRhZTkwNGExNDgzNWNmOTRhZDcxYmMxMmEzMDMifQ=="/>
  </w:docVars>
  <w:rsids>
    <w:rsidRoot w:val="0080655E"/>
    <w:rsid w:val="00056914"/>
    <w:rsid w:val="000E5A91"/>
    <w:rsid w:val="001030EC"/>
    <w:rsid w:val="001C015A"/>
    <w:rsid w:val="00264AB1"/>
    <w:rsid w:val="003E44B2"/>
    <w:rsid w:val="003F68B0"/>
    <w:rsid w:val="004308DF"/>
    <w:rsid w:val="005A2E3C"/>
    <w:rsid w:val="00674B2C"/>
    <w:rsid w:val="0080655E"/>
    <w:rsid w:val="00824325"/>
    <w:rsid w:val="00836551"/>
    <w:rsid w:val="008D6991"/>
    <w:rsid w:val="00AB70CE"/>
    <w:rsid w:val="00BA04CC"/>
    <w:rsid w:val="00BC6524"/>
    <w:rsid w:val="00C14507"/>
    <w:rsid w:val="00C20A02"/>
    <w:rsid w:val="00C6722D"/>
    <w:rsid w:val="00D369F7"/>
    <w:rsid w:val="00DA0FF9"/>
    <w:rsid w:val="00EA4C35"/>
    <w:rsid w:val="00F33E7D"/>
    <w:rsid w:val="00F87E7C"/>
    <w:rsid w:val="0748772B"/>
    <w:rsid w:val="07D43FC1"/>
    <w:rsid w:val="08E21B49"/>
    <w:rsid w:val="098B3F8E"/>
    <w:rsid w:val="09DB444F"/>
    <w:rsid w:val="0A846FA2"/>
    <w:rsid w:val="0B3D2F29"/>
    <w:rsid w:val="0FF4278C"/>
    <w:rsid w:val="13232935"/>
    <w:rsid w:val="132E73A4"/>
    <w:rsid w:val="17914412"/>
    <w:rsid w:val="19C439AE"/>
    <w:rsid w:val="1E0975CE"/>
    <w:rsid w:val="25502B60"/>
    <w:rsid w:val="267333B4"/>
    <w:rsid w:val="286C23C7"/>
    <w:rsid w:val="289D076A"/>
    <w:rsid w:val="290836F9"/>
    <w:rsid w:val="2DCC6F75"/>
    <w:rsid w:val="340468C8"/>
    <w:rsid w:val="348B4051"/>
    <w:rsid w:val="368E65D1"/>
    <w:rsid w:val="3D3D11BD"/>
    <w:rsid w:val="3F6A4D0A"/>
    <w:rsid w:val="40E52831"/>
    <w:rsid w:val="43C5441F"/>
    <w:rsid w:val="48AF17BC"/>
    <w:rsid w:val="496F7444"/>
    <w:rsid w:val="4A03724D"/>
    <w:rsid w:val="4ADA52D4"/>
    <w:rsid w:val="4C334A6B"/>
    <w:rsid w:val="4CAC3D02"/>
    <w:rsid w:val="4CE5669F"/>
    <w:rsid w:val="4DCB2A89"/>
    <w:rsid w:val="4E5B0029"/>
    <w:rsid w:val="50E717A9"/>
    <w:rsid w:val="51892D60"/>
    <w:rsid w:val="55031507"/>
    <w:rsid w:val="56AC10EA"/>
    <w:rsid w:val="578121AB"/>
    <w:rsid w:val="599E406A"/>
    <w:rsid w:val="5BC316B0"/>
    <w:rsid w:val="5C545127"/>
    <w:rsid w:val="5D8856B9"/>
    <w:rsid w:val="604D5B02"/>
    <w:rsid w:val="60E43317"/>
    <w:rsid w:val="649E018F"/>
    <w:rsid w:val="690C65E6"/>
    <w:rsid w:val="69DF33F6"/>
    <w:rsid w:val="712D67AD"/>
    <w:rsid w:val="71733708"/>
    <w:rsid w:val="72A20C06"/>
    <w:rsid w:val="72B40AD6"/>
    <w:rsid w:val="758F61BC"/>
    <w:rsid w:val="76020994"/>
    <w:rsid w:val="78B44A48"/>
    <w:rsid w:val="79B47A14"/>
    <w:rsid w:val="7B785967"/>
    <w:rsid w:val="7C736299"/>
    <w:rsid w:val="7E6F2998"/>
    <w:rsid w:val="7F7E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564</Words>
  <Characters>624</Characters>
  <Lines>6</Lines>
  <Paragraphs>1</Paragraphs>
  <TotalTime>12</TotalTime>
  <ScaleCrop>false</ScaleCrop>
  <LinksUpToDate>false</LinksUpToDate>
  <CharactersWithSpaces>678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2020-10-21T08:13:00Z</dcterms:created>
  <dc:creator>8613993626245</dc:creator>
  <cp:lastModifiedBy>鑫鑫相英</cp:lastModifiedBy>
  <cp:lastPrinted>2025-05-26T03:33:00Z</cp:lastPrinted>
  <dcterms:modified xsi:type="dcterms:W3CDTF">2026-08-06T09:00:01Z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149ACE3D296A49619F637FC0FF3EFED5</vt:lpwstr>
  </property>
  <property fmtid="{D5CDD505-2E9C-101B-9397-08002B2CF9AE}" pid="4" name="KSOTemplateDocerSaveRecord">
    <vt:lpwstr>eyJoZGlkIjoiYWJjNmIwNjllZTEyNDFhYTljNDUwMWU3N2E2NjFhMTgiLCJ1c2VySWQiOiI1MjIyOTk4NDgifQ==</vt:lpwstr>
  </property>
</Properties>
</file>