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069AB">
      <w:pPr>
        <w:rPr>
          <w:rFonts w:hint="eastAsia" w:ascii="黑体" w:hAnsi="黑体" w:eastAsia="黑体" w:cs="黑体"/>
          <w:sz w:val="24"/>
          <w:szCs w:val="28"/>
          <w:lang w:val="en-US" w:eastAsia="zh-CN"/>
        </w:rPr>
      </w:pPr>
      <w:r>
        <w:rPr>
          <w:rFonts w:hint="eastAsia" w:ascii="黑体" w:hAnsi="黑体" w:eastAsia="黑体" w:cs="黑体"/>
          <w:sz w:val="24"/>
          <w:szCs w:val="28"/>
          <w:lang w:eastAsia="zh-CN"/>
        </w:rPr>
        <w:t>附件</w:t>
      </w:r>
      <w:r>
        <w:rPr>
          <w:rFonts w:hint="eastAsia" w:ascii="黑体" w:hAnsi="黑体" w:eastAsia="黑体" w:cs="黑体"/>
          <w:sz w:val="24"/>
          <w:szCs w:val="28"/>
          <w:lang w:val="en-US" w:eastAsia="zh-CN"/>
        </w:rPr>
        <w:t>4</w:t>
      </w:r>
    </w:p>
    <w:p w14:paraId="210625F5">
      <w:pPr>
        <w:jc w:val="center"/>
        <w:rPr>
          <w:rFonts w:hint="eastAsia"/>
        </w:rPr>
      </w:pPr>
      <w:r>
        <w:rPr>
          <w:rFonts w:hint="eastAsia" w:ascii="方正小标宋简体" w:hAnsi="方正小标宋简体" w:eastAsia="方正小标宋简体" w:cs="方正小标宋简体"/>
          <w:sz w:val="32"/>
          <w:szCs w:val="32"/>
          <w:lang w:eastAsia="zh-CN"/>
        </w:rPr>
        <w:t>学籍、学历核验常见问题及建议</w:t>
      </w:r>
    </w:p>
    <w:p w14:paraId="6DA6AAD5">
      <w:pPr>
        <w:ind w:firstLine="420" w:firstLineChars="200"/>
      </w:pPr>
      <w:r>
        <w:rPr>
          <w:rFonts w:hint="eastAsia"/>
        </w:rPr>
        <w:t>自2024年开始，申请人在中国教师资格网核验学籍、学历，均需通过下载学信网APP进行授权操作。具体操作办法，</w:t>
      </w:r>
      <w:r>
        <w:t>可通过网站“</w:t>
      </w:r>
      <w:r>
        <w:rPr>
          <w:rFonts w:hint="eastAsia"/>
        </w:rPr>
        <w:t>咨询服务</w:t>
      </w:r>
      <w:r>
        <w:t>”</w:t>
      </w:r>
      <w:r>
        <w:rPr>
          <w:rFonts w:hint="eastAsia"/>
        </w:rPr>
        <w:t>栏目下</w:t>
      </w:r>
      <w:r>
        <w:t>“</w:t>
      </w:r>
      <w:r>
        <w:rPr>
          <w:rFonts w:hint="eastAsia"/>
        </w:rPr>
        <w:t>操作手册</w:t>
      </w:r>
      <w:r>
        <w:t>”</w:t>
      </w:r>
      <w:r>
        <w:rPr>
          <w:rFonts w:hint="eastAsia"/>
        </w:rPr>
        <w:t>了解</w:t>
      </w:r>
      <w:r>
        <w:t>。</w:t>
      </w:r>
    </w:p>
    <w:p w14:paraId="57E3A773">
      <w:r>
        <w:rPr>
          <w:rFonts w:hint="eastAsia"/>
        </w:rPr>
        <w:t xml:space="preserve">   </w:t>
      </w:r>
      <w:r>
        <w:rPr>
          <w:rFonts w:hint="eastAsia"/>
          <w:lang w:val="en-US" w:eastAsia="zh-CN"/>
        </w:rPr>
        <w:t xml:space="preserve"> </w:t>
      </w:r>
      <w:r>
        <w:rPr>
          <w:rFonts w:hint="eastAsia"/>
        </w:rPr>
        <w:t>由于学籍</w:t>
      </w:r>
      <w:r>
        <w:t>、学历核验方式的改变，部分申请人</w:t>
      </w:r>
      <w:r>
        <w:rPr>
          <w:rFonts w:hint="eastAsia"/>
        </w:rPr>
        <w:t>在</w:t>
      </w:r>
      <w:r>
        <w:t>操作中</w:t>
      </w:r>
      <w:r>
        <w:rPr>
          <w:rFonts w:hint="eastAsia"/>
        </w:rPr>
        <w:t>遇到困难，</w:t>
      </w:r>
      <w:r>
        <w:t>针对</w:t>
      </w:r>
      <w:r>
        <w:rPr>
          <w:rFonts w:hint="eastAsia"/>
        </w:rPr>
        <w:t>近期</w:t>
      </w:r>
      <w:r>
        <w:t>学籍学历</w:t>
      </w:r>
      <w:r>
        <w:rPr>
          <w:rFonts w:hint="eastAsia"/>
        </w:rPr>
        <w:t>核验</w:t>
      </w:r>
      <w:r>
        <w:t>中的问题，我们给出以下建议，</w:t>
      </w:r>
      <w:r>
        <w:rPr>
          <w:rFonts w:hint="eastAsia"/>
        </w:rPr>
        <w:t>供大家参考</w:t>
      </w:r>
      <w:r>
        <w:t>：</w:t>
      </w:r>
    </w:p>
    <w:p w14:paraId="22CAAB72">
      <w:pPr>
        <w:pStyle w:val="7"/>
        <w:numPr>
          <w:ilvl w:val="0"/>
          <w:numId w:val="1"/>
        </w:numPr>
        <w:ind w:firstLineChars="0"/>
        <w:rPr>
          <w:b/>
        </w:rPr>
      </w:pPr>
      <w:r>
        <w:rPr>
          <w:rFonts w:hint="eastAsia"/>
          <w:b/>
        </w:rPr>
        <w:t>早期学历的“电子凭证匹配失败”或“获取学籍学历网上凭证错误”</w:t>
      </w:r>
    </w:p>
    <w:p w14:paraId="42610F56">
      <w:pPr>
        <w:pStyle w:val="7"/>
        <w:ind w:left="570" w:firstLine="0" w:firstLineChars="0"/>
      </w:pPr>
      <w:r>
        <w:rPr>
          <w:rFonts w:hint="eastAsia"/>
        </w:rPr>
        <w:t>通常情况下，可以在“学信网（https://www.chsi.com.cn/）”查询到的学历信息，并且学历中的姓名和证件号码信息与在中国教师资格网账号信息一致的，可以完成在线核</w:t>
      </w:r>
      <w:bookmarkStart w:id="0" w:name="_GoBack"/>
      <w:bookmarkEnd w:id="0"/>
      <w:r>
        <w:rPr>
          <w:rFonts w:hint="eastAsia"/>
        </w:rPr>
        <w:t>验。</w:t>
      </w:r>
      <w:r>
        <w:t>因</w:t>
      </w:r>
      <w:r>
        <w:rPr>
          <w:rFonts w:hint="eastAsia"/>
        </w:rPr>
        <w:t>学信网关联的身份证号未升位，无法匹配到早期学历信息。学历APP扫码后会提示“电子凭证匹配失败”或“获取学籍学历网上凭证错误”。这类学历在新增学历时，学历校验类型可选择“无法核验的学历”方式自行添加学历。完成添加后，</w:t>
      </w:r>
      <w:r>
        <w:t>学历核验状态为“</w:t>
      </w:r>
      <w:r>
        <w:rPr>
          <w:rFonts w:hint="eastAsia"/>
        </w:rPr>
        <w:t>未核验</w:t>
      </w:r>
      <w:r>
        <w:t>”</w:t>
      </w:r>
      <w:r>
        <w:rPr>
          <w:rFonts w:hint="eastAsia"/>
        </w:rPr>
        <w:t>。学信网</w:t>
      </w:r>
      <w:r>
        <w:t>将在后期解决</w:t>
      </w:r>
      <w:r>
        <w:rPr>
          <w:rFonts w:hint="eastAsia"/>
        </w:rPr>
        <w:t xml:space="preserve">该类问题。 </w:t>
      </w:r>
    </w:p>
    <w:p w14:paraId="78DAB5ED">
      <w:pPr>
        <w:pStyle w:val="7"/>
        <w:numPr>
          <w:ilvl w:val="0"/>
          <w:numId w:val="1"/>
        </w:numPr>
        <w:ind w:firstLineChars="0"/>
        <w:rPr>
          <w:b/>
        </w:rPr>
      </w:pPr>
      <w:r>
        <w:rPr>
          <w:rFonts w:hint="eastAsia"/>
          <w:b/>
        </w:rPr>
        <w:t>APP版本原因，</w:t>
      </w:r>
      <w:r>
        <w:rPr>
          <w:b/>
        </w:rPr>
        <w:t>获取不</w:t>
      </w:r>
      <w:r>
        <w:rPr>
          <w:rFonts w:hint="eastAsia"/>
          <w:b/>
        </w:rPr>
        <w:t>到</w:t>
      </w:r>
      <w:r>
        <w:rPr>
          <w:b/>
        </w:rPr>
        <w:t>学历信息</w:t>
      </w:r>
    </w:p>
    <w:p w14:paraId="50BD93E1">
      <w:pPr>
        <w:pStyle w:val="7"/>
        <w:ind w:left="570" w:firstLine="0" w:firstLineChars="0"/>
        <w:rPr>
          <w:rFonts w:hint="eastAsia"/>
        </w:rPr>
      </w:pPr>
      <w:r>
        <w:rPr>
          <w:rFonts w:hint="eastAsia"/>
        </w:rPr>
        <w:t>如申请人的学历在学信网可以正常查询，A</w:t>
      </w:r>
      <w:r>
        <w:t>PP</w:t>
      </w:r>
      <w:r>
        <w:rPr>
          <w:rFonts w:hint="eastAsia"/>
        </w:rPr>
        <w:t>扫码无法获取</w:t>
      </w:r>
      <w:r>
        <w:t>学历信息</w:t>
      </w:r>
      <w:r>
        <w:rPr>
          <w:rFonts w:hint="eastAsia"/>
        </w:rPr>
        <w:t>。可能</w:t>
      </w:r>
      <w:r>
        <w:t>是申请人使用的</w:t>
      </w:r>
      <w:r>
        <w:rPr>
          <w:rFonts w:hint="eastAsia"/>
        </w:rPr>
        <w:t>APP不是</w:t>
      </w:r>
      <w:r>
        <w:t>最新版本。</w:t>
      </w:r>
      <w:r>
        <w:rPr>
          <w:rFonts w:hint="eastAsia"/>
        </w:rPr>
        <w:t>建议将APP升级到最新版本后再尝试扫码核验学历或</w:t>
      </w:r>
      <w:r>
        <w:t>同步学籍</w:t>
      </w:r>
      <w:r>
        <w:rPr>
          <w:rFonts w:hint="eastAsia"/>
        </w:rPr>
        <w:t xml:space="preserve"> 。</w:t>
      </w:r>
    </w:p>
    <w:p w14:paraId="5CCB81E9">
      <w:pPr>
        <w:pStyle w:val="7"/>
        <w:ind w:left="570" w:firstLine="0" w:firstLineChars="0"/>
        <w:rPr>
          <w:rFonts w:hint="eastAsia"/>
        </w:rPr>
      </w:pPr>
      <w:r>
        <w:rPr>
          <w:rFonts w:hint="eastAsia"/>
        </w:rPr>
        <w:t>以下</w:t>
      </w:r>
      <w:r>
        <w:t>是</w:t>
      </w:r>
      <w:r>
        <w:rPr>
          <w:rFonts w:hint="eastAsia"/>
        </w:rPr>
        <w:t>学信网APP相关说明链接:</w:t>
      </w:r>
    </w:p>
    <w:p w14:paraId="6990F769">
      <w:r>
        <w:rPr>
          <w:rFonts w:hint="eastAsia"/>
        </w:rPr>
        <w:t>苹果：</w:t>
      </w:r>
      <w:r>
        <w:t>https://apps.apple.com/cn/app/%E5%AD%A6%E4%BF%A1%E7%BD%91/id1488854568</w:t>
      </w:r>
    </w:p>
    <w:p w14:paraId="0169A4D8">
      <w:pPr>
        <w:rPr>
          <w:rFonts w:hint="eastAsia"/>
        </w:rPr>
      </w:pPr>
      <w:r>
        <w:rPr>
          <w:rFonts w:hint="eastAsia"/>
        </w:rPr>
        <w:t>安卓：</w:t>
      </w:r>
      <w:r>
        <w:t>https://www.chsi.com.cn/wap/download.jsp </w:t>
      </w:r>
    </w:p>
    <w:p w14:paraId="0D4B649B">
      <w:pPr>
        <w:ind w:firstLine="211" w:firstLineChars="100"/>
        <w:rPr>
          <w:b/>
        </w:rPr>
      </w:pPr>
      <w:r>
        <w:rPr>
          <w:rFonts w:hint="eastAsia"/>
          <w:b/>
        </w:rPr>
        <w:t>3、扫码提</w:t>
      </w:r>
      <w:r>
        <w:rPr>
          <w:b/>
        </w:rPr>
        <w:t>示</w:t>
      </w:r>
      <w:r>
        <w:rPr>
          <w:rFonts w:hint="eastAsia"/>
          <w:b/>
        </w:rPr>
        <w:t>“获取学籍学历网上凭证错误”</w:t>
      </w:r>
      <w:r>
        <w:rPr>
          <w:b/>
        </w:rPr>
        <w:t xml:space="preserve"> </w:t>
      </w:r>
      <w:r>
        <w:rPr>
          <w:rFonts w:hint="eastAsia"/>
          <w:b/>
        </w:rPr>
        <w:t>等</w:t>
      </w:r>
      <w:r>
        <w:rPr>
          <w:b/>
        </w:rPr>
        <w:t>问题</w:t>
      </w:r>
      <w:r>
        <w:rPr>
          <w:rFonts w:hint="eastAsia"/>
          <w:b/>
        </w:rPr>
        <w:t>处理办法</w:t>
      </w:r>
      <w:r>
        <w:rPr>
          <w:b/>
        </w:rPr>
        <w:t>：</w:t>
      </w:r>
    </w:p>
    <w:p w14:paraId="19AA32EF">
      <w:pPr>
        <w:pStyle w:val="7"/>
        <w:ind w:left="570" w:firstLine="0" w:firstLineChars="0"/>
        <w:rPr>
          <w:rFonts w:hint="eastAsia"/>
        </w:rPr>
      </w:pPr>
      <w:r>
        <w:t>1</w:t>
      </w:r>
      <w:r>
        <w:rPr>
          <w:rFonts w:hint="eastAsia"/>
        </w:rPr>
        <w:t>）将新增学历或同步学籍的页面关闭，间隔一小段时间，重新进行新增或</w:t>
      </w:r>
      <w:r>
        <w:t>同步</w:t>
      </w:r>
      <w:r>
        <w:rPr>
          <w:rFonts w:hint="eastAsia"/>
        </w:rPr>
        <w:t>操作，刷新二维码；</w:t>
      </w:r>
    </w:p>
    <w:p w14:paraId="2721C3A1">
      <w:pPr>
        <w:pStyle w:val="7"/>
        <w:ind w:left="570" w:firstLine="0" w:firstLineChars="0"/>
      </w:pPr>
      <w:r>
        <w:t>2</w:t>
      </w:r>
      <w:r>
        <w:rPr>
          <w:rFonts w:hint="eastAsia"/>
        </w:rPr>
        <w:t>）多次尝试以上步骤仍不成功，可借用朋友手机进行添加操作。</w:t>
      </w:r>
    </w:p>
    <w:p w14:paraId="0C32E312">
      <w:pPr>
        <w:pStyle w:val="7"/>
        <w:ind w:left="570" w:firstLine="0" w:firstLineChars="0"/>
      </w:pPr>
      <w:r>
        <w:rPr>
          <w:rFonts w:hint="eastAsia"/>
        </w:rPr>
        <w:t>如以上</w:t>
      </w:r>
      <w:r>
        <w:t>尝试仍不成功，</w:t>
      </w:r>
      <w:r>
        <w:rPr>
          <w:rFonts w:hint="eastAsia"/>
        </w:rPr>
        <w:t>请申请人按</w:t>
      </w:r>
      <w:r>
        <w:t>常见问题</w:t>
      </w:r>
      <w:r>
        <w:rPr>
          <w:rFonts w:hint="eastAsia"/>
        </w:rPr>
        <w:t>13“特别说明”要求发邮件，</w:t>
      </w:r>
      <w:r>
        <w:t>并提供</w:t>
      </w:r>
      <w:r>
        <w:rPr>
          <w:rFonts w:hint="eastAsia"/>
        </w:rPr>
        <w:t>手机型号、手机操作系统的名称和版本、学信网app版本等信息</w:t>
      </w:r>
      <w:r>
        <w:t>，以便学信网排查问题。</w:t>
      </w:r>
    </w:p>
    <w:p w14:paraId="1CE40BF7">
      <w:pPr>
        <w:rPr>
          <w:b/>
        </w:rPr>
      </w:pPr>
      <w:r>
        <w:rPr>
          <w:b/>
        </w:rPr>
        <w:t xml:space="preserve">  4</w:t>
      </w:r>
      <w:r>
        <w:rPr>
          <w:rFonts w:hint="eastAsia"/>
          <w:b/>
        </w:rPr>
        <w:t>、学籍同步手机显示</w:t>
      </w:r>
      <w:r>
        <w:rPr>
          <w:b/>
        </w:rPr>
        <w:t>“</w:t>
      </w:r>
      <w:r>
        <w:rPr>
          <w:rFonts w:hint="eastAsia"/>
          <w:b/>
        </w:rPr>
        <w:t>操作成功</w:t>
      </w:r>
      <w:r>
        <w:rPr>
          <w:b/>
        </w:rPr>
        <w:t>”</w:t>
      </w:r>
      <w:r>
        <w:rPr>
          <w:rFonts w:hint="eastAsia"/>
          <w:b/>
        </w:rPr>
        <w:t>后，网站学籍仍显示未核验</w:t>
      </w:r>
    </w:p>
    <w:p w14:paraId="1B309735">
      <w:pPr>
        <w:pStyle w:val="7"/>
        <w:ind w:left="570" w:firstLine="0" w:firstLineChars="0"/>
      </w:pPr>
      <w:r>
        <w:rPr>
          <w:rFonts w:hint="eastAsia"/>
        </w:rPr>
        <w:t>该类问题是由于</w:t>
      </w:r>
      <w:r>
        <w:t>申请人</w:t>
      </w:r>
      <w:r>
        <w:rPr>
          <w:rFonts w:hint="eastAsia"/>
        </w:rPr>
        <w:t>完成了手机操作后，未点击</w:t>
      </w:r>
      <w:r>
        <w:t>网站学籍同步页面的“</w:t>
      </w:r>
      <w:r>
        <w:rPr>
          <w:rFonts w:hint="eastAsia"/>
        </w:rPr>
        <w:t>已完成</w:t>
      </w:r>
      <w:r>
        <w:t>”</w:t>
      </w:r>
      <w:r>
        <w:rPr>
          <w:rFonts w:hint="eastAsia"/>
        </w:rPr>
        <w:t>按钮</w:t>
      </w:r>
      <w:r>
        <w:t>，</w:t>
      </w:r>
      <w:r>
        <w:rPr>
          <w:rFonts w:hint="eastAsia"/>
        </w:rPr>
        <w:t>未完成学籍同步的后续操作导致。如果无法看到“已完成”按钮，建议把浏览器页面显示缩小到 90%再查看。如申请人已完成报名，请通过修改报名信息，再次同步学籍，完成后续操作。</w:t>
      </w:r>
    </w:p>
    <w:p w14:paraId="4C6BB0B0">
      <w:pPr>
        <w:pStyle w:val="7"/>
        <w:ind w:left="570" w:firstLine="0" w:firstLineChars="0"/>
      </w:pPr>
      <w:r>
        <w:rPr>
          <w:rFonts w:hint="eastAsia"/>
        </w:rPr>
        <w:t>学籍同步操作受</w:t>
      </w:r>
      <w:r>
        <w:t>网络环境</w:t>
      </w:r>
      <w:r>
        <w:rPr>
          <w:rFonts w:hint="eastAsia"/>
        </w:rPr>
        <w:t>等因素影响</w:t>
      </w:r>
      <w:r>
        <w:t>，系统</w:t>
      </w:r>
      <w:r>
        <w:rPr>
          <w:rFonts w:hint="eastAsia"/>
        </w:rPr>
        <w:t>同步有可能延迟</w:t>
      </w:r>
      <w:r>
        <w:t>，</w:t>
      </w:r>
      <w:r>
        <w:rPr>
          <w:rFonts w:hint="eastAsia"/>
        </w:rPr>
        <w:t>请申请人</w:t>
      </w:r>
      <w:r>
        <w:t>耐心等</w:t>
      </w:r>
      <w:r>
        <w:rPr>
          <w:rFonts w:hint="eastAsia"/>
        </w:rPr>
        <w:t>同步结果</w:t>
      </w:r>
      <w:r>
        <w:t>，</w:t>
      </w:r>
      <w:r>
        <w:rPr>
          <w:rFonts w:hint="eastAsia"/>
        </w:rPr>
        <w:t>1</w:t>
      </w:r>
      <w:r>
        <w:t>0</w:t>
      </w:r>
      <w:r>
        <w:rPr>
          <w:rFonts w:hint="eastAsia"/>
        </w:rPr>
        <w:t>分钟内</w:t>
      </w:r>
      <w:r>
        <w:t>不要重复操作。</w:t>
      </w:r>
    </w:p>
    <w:p w14:paraId="21CD840B">
      <w:pPr>
        <w:ind w:firstLine="210" w:firstLineChars="100"/>
      </w:pPr>
    </w:p>
    <w:p w14:paraId="126D1F73">
      <w:pPr>
        <w:ind w:firstLine="1785" w:firstLineChars="850"/>
      </w:pPr>
      <w:r>
        <w:drawing>
          <wp:inline distT="0" distB="0" distL="0" distR="0">
            <wp:extent cx="1419225" cy="1694180"/>
            <wp:effectExtent l="0" t="0" r="0" b="1270"/>
            <wp:docPr id="1" name="图片 1" descr="C:\Users\Administrator\Documents\WeChat Files\wxid_lmgcjdg4puq521\FileStorage\Temp\71bbd1f0c09680c0103b1ef05bc6e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lmgcjdg4puq521\FileStorage\Temp\71bbd1f0c09680c0103b1ef05bc6ee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436411" cy="1715004"/>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910B2"/>
    <w:multiLevelType w:val="multilevel"/>
    <w:tmpl w:val="06B910B2"/>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mNjE0NjYyMWFmNmFhYWE2NDA5YWJmNTJmM2Q0MDQifQ=="/>
    <w:docVar w:name="KSO_WPS_MARK_KEY" w:val="a81f53d2-a273-4058-afbd-d98566cb8d1d"/>
  </w:docVars>
  <w:rsids>
    <w:rsidRoot w:val="00FD6017"/>
    <w:rsid w:val="000252F9"/>
    <w:rsid w:val="00054685"/>
    <w:rsid w:val="00122089"/>
    <w:rsid w:val="00230E60"/>
    <w:rsid w:val="0026221F"/>
    <w:rsid w:val="003B4A11"/>
    <w:rsid w:val="003C5EEF"/>
    <w:rsid w:val="00411594"/>
    <w:rsid w:val="00491301"/>
    <w:rsid w:val="005D5840"/>
    <w:rsid w:val="006C0475"/>
    <w:rsid w:val="007A5FBF"/>
    <w:rsid w:val="00875064"/>
    <w:rsid w:val="008C1732"/>
    <w:rsid w:val="008C569B"/>
    <w:rsid w:val="008E3EA2"/>
    <w:rsid w:val="00A15DCE"/>
    <w:rsid w:val="00A7464F"/>
    <w:rsid w:val="00B729B1"/>
    <w:rsid w:val="00BF2EA8"/>
    <w:rsid w:val="00C76280"/>
    <w:rsid w:val="00F02AAD"/>
    <w:rsid w:val="00F51912"/>
    <w:rsid w:val="00F97DFF"/>
    <w:rsid w:val="00FD6017"/>
    <w:rsid w:val="00FE63A3"/>
    <w:rsid w:val="2AF72F56"/>
    <w:rsid w:val="3DA3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paragraph"/>
    <w:basedOn w:val="1"/>
    <w:semiHidden/>
    <w:uiPriority w:val="0"/>
    <w:pPr>
      <w:widowControl/>
      <w:spacing w:before="100" w:beforeAutospacing="1" w:after="100" w:afterAutospacing="1"/>
      <w:jc w:val="left"/>
    </w:pPr>
    <w:rPr>
      <w:rFonts w:ascii="等线" w:hAnsi="等线" w:eastAsia="等线" w:cs="Times New Roman"/>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860</Words>
  <Characters>1014</Characters>
  <Lines>8</Lines>
  <Paragraphs>2</Paragraphs>
  <TotalTime>126</TotalTime>
  <ScaleCrop>false</ScaleCrop>
  <LinksUpToDate>false</LinksUpToDate>
  <CharactersWithSpaces>1025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2024-03-26T01:10:00Z</dcterms:created>
  <dc:creator>AutoBVT</dc:creator>
  <cp:lastModifiedBy>云海雨滴</cp:lastModifiedBy>
  <dcterms:modified xsi:type="dcterms:W3CDTF">2025-03-28T01:46:00Z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29EDB9EDA2764E0682C361523B242752_12</vt:lpwstr>
  </property>
  <property fmtid="{D5CDD505-2E9C-101B-9397-08002B2CF9AE}" pid="4" name="KSOTemplateDocerSaveRecord">
    <vt:lpwstr>eyJoZGlkIjoiNGNlODRhYzg4N2U3ZWY1OWI0MjIwNDg5OTNhNWJiNWQiLCJ1c2VySWQiOiIyNzIxOTg0NjMifQ==</vt:lpwstr>
  </property>
</Properties>
</file>