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山丹县</w:t>
      </w: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</w:rPr>
        <w:t>家庭农场示范项目汇总表</w:t>
      </w:r>
    </w:p>
    <w:p>
      <w:pPr>
        <w:rPr>
          <w:rFonts w:ascii="Times New Roman" w:hAnsi="Times New Roman"/>
          <w:sz w:val="24"/>
        </w:rPr>
      </w:pPr>
    </w:p>
    <w:tbl>
      <w:tblPr>
        <w:tblStyle w:val="5"/>
        <w:tblW w:w="151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373"/>
        <w:gridCol w:w="1691"/>
        <w:gridCol w:w="1663"/>
        <w:gridCol w:w="1241"/>
        <w:gridCol w:w="1200"/>
        <w:gridCol w:w="1268"/>
        <w:gridCol w:w="1309"/>
        <w:gridCol w:w="1228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项目申报家庭农场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纳入名录时间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土地流转面积及年限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农场类型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是否省级示范农场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是否市级示范农场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是否县级示范农场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认定时间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经营规模及主要产品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山丹县丰达家庭农场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2019.08.06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600亩/5年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种养结合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2017.12.05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小麦300亩、马铃薯300亩、肉牛200头、肉羊2000只；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山丹县赵家民家庭农场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2020.12.31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1080亩/10年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种养结合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2017.12.05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马铃薯540、小麦500亩、燕麦草40亩、羊560只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山丹县海润家庭农场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2017.07.27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1000亩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/10年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种植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2015.12.28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小麦700亩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玉米300亩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山丹县顺丹隆家庭农场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2019.08.07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600亩/5年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种植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2018.12.18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马铃薯300亩，玉米120亩，小麦180亩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山丹县雨青家庭农场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2017.09.27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1800亩/6年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种植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2018.12.18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小麦1200亩、中药材600亩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6838" w:h="11906" w:orient="landscape"/>
      <w:pgMar w:top="1417" w:right="850" w:bottom="1417" w:left="102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D142F"/>
    <w:rsid w:val="048F6EA3"/>
    <w:rsid w:val="0B572E9F"/>
    <w:rsid w:val="1C670927"/>
    <w:rsid w:val="3549339F"/>
    <w:rsid w:val="4F2D46AF"/>
    <w:rsid w:val="54C17ACE"/>
    <w:rsid w:val="6AC23D05"/>
    <w:rsid w:val="7D3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uiPriority w:val="0"/>
    <w:pPr>
      <w:ind w:firstLine="200" w:firstLineChars="200"/>
    </w:pPr>
    <w:rPr>
      <w:color w:val="00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2021-11-17T02:24:00Z</dcterms:created>
  <dc:creator>潇湘女</dc:creator>
  <cp:lastModifiedBy>董长生</cp:lastModifiedBy>
  <dcterms:modified xsi:type="dcterms:W3CDTF">2021-11-18T09:17:12Z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C6EBC43EE17B47AB934C398CA65A8847</vt:lpwstr>
  </property>
</Properties>
</file>